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266"/>
        <w:tblW w:w="5000" w:type="pct"/>
        <w:tblLook w:val="04A0"/>
      </w:tblPr>
      <w:tblGrid>
        <w:gridCol w:w="3315"/>
        <w:gridCol w:w="3587"/>
        <w:gridCol w:w="3587"/>
        <w:gridCol w:w="3685"/>
      </w:tblGrid>
      <w:tr w:rsidR="00584353" w:rsidTr="00584353">
        <w:tc>
          <w:tcPr>
            <w:tcW w:w="1169" w:type="pct"/>
          </w:tcPr>
          <w:p w:rsidR="00B22C68" w:rsidRPr="00584353" w:rsidRDefault="00B22C68" w:rsidP="00584353">
            <w:pPr>
              <w:rPr>
                <w:rFonts w:cstheme="minorHAnsi"/>
                <w:b/>
              </w:rPr>
            </w:pPr>
            <w:r w:rsidRPr="00584353">
              <w:rPr>
                <w:rFonts w:cstheme="minorHAnsi"/>
                <w:b/>
              </w:rPr>
              <w:t>Data Element</w:t>
            </w:r>
          </w:p>
        </w:tc>
        <w:tc>
          <w:tcPr>
            <w:tcW w:w="1265" w:type="pct"/>
          </w:tcPr>
          <w:p w:rsidR="00B22C68" w:rsidRPr="00584353" w:rsidRDefault="00B22C68" w:rsidP="00584353">
            <w:pPr>
              <w:rPr>
                <w:rFonts w:cstheme="minorHAnsi"/>
                <w:b/>
              </w:rPr>
            </w:pPr>
            <w:r w:rsidRPr="00584353">
              <w:rPr>
                <w:rFonts w:cstheme="minorHAnsi"/>
                <w:b/>
              </w:rPr>
              <w:t>Definition</w:t>
            </w:r>
          </w:p>
        </w:tc>
        <w:tc>
          <w:tcPr>
            <w:tcW w:w="1265" w:type="pct"/>
          </w:tcPr>
          <w:p w:rsidR="00B22C68" w:rsidRPr="00584353" w:rsidRDefault="00B22C68" w:rsidP="00584353">
            <w:pPr>
              <w:rPr>
                <w:rFonts w:cstheme="minorHAnsi"/>
                <w:b/>
              </w:rPr>
            </w:pPr>
            <w:r w:rsidRPr="00584353">
              <w:rPr>
                <w:rFonts w:cstheme="minorHAnsi"/>
                <w:b/>
              </w:rPr>
              <w:t>Data Element</w:t>
            </w:r>
          </w:p>
        </w:tc>
        <w:tc>
          <w:tcPr>
            <w:tcW w:w="1300" w:type="pct"/>
          </w:tcPr>
          <w:p w:rsidR="00B22C68" w:rsidRPr="00584353" w:rsidRDefault="00B22C68" w:rsidP="00584353">
            <w:pPr>
              <w:rPr>
                <w:rFonts w:cstheme="minorHAnsi"/>
                <w:b/>
              </w:rPr>
            </w:pPr>
            <w:r w:rsidRPr="00584353">
              <w:rPr>
                <w:rFonts w:cstheme="minorHAnsi"/>
                <w:b/>
              </w:rPr>
              <w:t>Definition</w:t>
            </w:r>
          </w:p>
        </w:tc>
      </w:tr>
      <w:tr w:rsidR="00584353" w:rsidTr="00584353">
        <w:tc>
          <w:tcPr>
            <w:tcW w:w="1169" w:type="pct"/>
          </w:tcPr>
          <w:p w:rsidR="00B22C68" w:rsidRPr="00584353" w:rsidRDefault="00B22C68" w:rsidP="00584353">
            <w:pPr>
              <w:jc w:val="both"/>
              <w:rPr>
                <w:rFonts w:cstheme="minorHAnsi"/>
                <w:sz w:val="20"/>
                <w:szCs w:val="20"/>
              </w:rPr>
            </w:pPr>
            <w:r w:rsidRPr="00584353">
              <w:rPr>
                <w:rFonts w:cstheme="minorHAnsi"/>
                <w:sz w:val="20"/>
                <w:szCs w:val="20"/>
              </w:rPr>
              <w:t>Live birth to HIV positive woman</w:t>
            </w:r>
          </w:p>
        </w:tc>
        <w:tc>
          <w:tcPr>
            <w:tcW w:w="1265" w:type="pct"/>
          </w:tcPr>
          <w:p w:rsidR="00B22C68" w:rsidRPr="00584353" w:rsidRDefault="00B22C68" w:rsidP="00584353">
            <w:pPr>
              <w:jc w:val="both"/>
              <w:rPr>
                <w:rFonts w:cstheme="minorHAnsi"/>
                <w:sz w:val="20"/>
                <w:szCs w:val="20"/>
              </w:rPr>
            </w:pPr>
            <w:r w:rsidRPr="00584353">
              <w:rPr>
                <w:rFonts w:cstheme="minorHAnsi"/>
                <w:sz w:val="20"/>
                <w:szCs w:val="20"/>
              </w:rPr>
              <w:t xml:space="preserve">Babies born to HIV positive women who received </w:t>
            </w:r>
            <w:proofErr w:type="spellStart"/>
            <w:r w:rsidRPr="00584353">
              <w:rPr>
                <w:rFonts w:cstheme="minorHAnsi"/>
                <w:sz w:val="20"/>
                <w:szCs w:val="20"/>
              </w:rPr>
              <w:t>Nevirapine</w:t>
            </w:r>
            <w:proofErr w:type="spellEnd"/>
            <w:r w:rsidRPr="00584353">
              <w:rPr>
                <w:rFonts w:cstheme="minorHAnsi"/>
                <w:sz w:val="20"/>
                <w:szCs w:val="20"/>
              </w:rPr>
              <w:t xml:space="preserve"> within 72 hours after birth. Also count babies not delivered in health facilities (BBAs and known home deliveries) </w:t>
            </w:r>
            <w:proofErr w:type="gramStart"/>
            <w:r w:rsidRPr="00584353">
              <w:rPr>
                <w:rFonts w:cstheme="minorHAnsi"/>
                <w:sz w:val="20"/>
                <w:szCs w:val="20"/>
              </w:rPr>
              <w:t>who</w:t>
            </w:r>
            <w:proofErr w:type="gramEnd"/>
            <w:r w:rsidRPr="00584353">
              <w:rPr>
                <w:rFonts w:cstheme="minorHAnsi"/>
                <w:sz w:val="20"/>
                <w:szCs w:val="20"/>
              </w:rPr>
              <w:t xml:space="preserve"> were given </w:t>
            </w:r>
            <w:proofErr w:type="spellStart"/>
            <w:r w:rsidRPr="00584353">
              <w:rPr>
                <w:rFonts w:cstheme="minorHAnsi"/>
                <w:sz w:val="20"/>
                <w:szCs w:val="20"/>
              </w:rPr>
              <w:t>Nevirapine</w:t>
            </w:r>
            <w:proofErr w:type="spellEnd"/>
            <w:r w:rsidRPr="00584353">
              <w:rPr>
                <w:rFonts w:cstheme="minorHAnsi"/>
                <w:sz w:val="20"/>
                <w:szCs w:val="20"/>
              </w:rPr>
              <w:t xml:space="preserve"> within 72 hours after birth.</w:t>
            </w:r>
          </w:p>
          <w:p w:rsidR="00B22C68" w:rsidRPr="00584353" w:rsidRDefault="00B22C68" w:rsidP="005843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pct"/>
          </w:tcPr>
          <w:p w:rsidR="00B22C68" w:rsidRPr="00584353" w:rsidRDefault="00B22C68" w:rsidP="00584353">
            <w:pPr>
              <w:jc w:val="both"/>
              <w:rPr>
                <w:rFonts w:cstheme="minorHAnsi"/>
                <w:sz w:val="20"/>
                <w:szCs w:val="20"/>
              </w:rPr>
            </w:pPr>
            <w:r w:rsidRPr="00584353">
              <w:rPr>
                <w:rFonts w:cstheme="minorHAnsi"/>
                <w:sz w:val="20"/>
                <w:szCs w:val="20"/>
              </w:rPr>
              <w:t xml:space="preserve">Baby given </w:t>
            </w:r>
            <w:proofErr w:type="spellStart"/>
            <w:r w:rsidRPr="00584353">
              <w:rPr>
                <w:rFonts w:cstheme="minorHAnsi"/>
                <w:sz w:val="20"/>
                <w:szCs w:val="20"/>
              </w:rPr>
              <w:t>Nevirapine</w:t>
            </w:r>
            <w:proofErr w:type="spellEnd"/>
            <w:r w:rsidRPr="00584353">
              <w:rPr>
                <w:rFonts w:cstheme="minorHAnsi"/>
                <w:sz w:val="20"/>
                <w:szCs w:val="20"/>
              </w:rPr>
              <w:t xml:space="preserve"> within 72 hours after birth</w:t>
            </w:r>
          </w:p>
          <w:p w:rsidR="00B22C68" w:rsidRPr="00584353" w:rsidRDefault="00B22C68" w:rsidP="005843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pct"/>
          </w:tcPr>
          <w:p w:rsidR="00B22C68" w:rsidRPr="00584353" w:rsidRDefault="00B22C68" w:rsidP="00584353">
            <w:pPr>
              <w:jc w:val="both"/>
              <w:rPr>
                <w:rFonts w:cstheme="minorHAnsi"/>
                <w:sz w:val="20"/>
                <w:szCs w:val="20"/>
              </w:rPr>
            </w:pPr>
            <w:r w:rsidRPr="00584353">
              <w:rPr>
                <w:rFonts w:cstheme="minorHAnsi"/>
                <w:sz w:val="20"/>
                <w:szCs w:val="20"/>
              </w:rPr>
              <w:t>Live birth to HIV positive women. Includes babies born before arrival (BBA) at health facilities and babies born outside health facilities. Live birth is a baby, irrespective of the duration of the pregnancy, who breathes or shows any other signs of lif</w:t>
            </w:r>
            <w:r w:rsidRPr="00584353">
              <w:rPr>
                <w:rFonts w:cstheme="minorHAnsi"/>
                <w:sz w:val="20"/>
                <w:szCs w:val="20"/>
              </w:rPr>
              <w:t>e</w:t>
            </w:r>
          </w:p>
        </w:tc>
      </w:tr>
    </w:tbl>
    <w:p w:rsidR="00C02498" w:rsidRDefault="00C02498"/>
    <w:p w:rsidR="00B22C68" w:rsidRPr="002B41CB" w:rsidRDefault="00B22C68">
      <w:pPr>
        <w:rPr>
          <w:b/>
          <w:sz w:val="28"/>
          <w:szCs w:val="28"/>
        </w:rPr>
      </w:pPr>
      <w:r w:rsidRPr="002B41CB">
        <w:rPr>
          <w:b/>
          <w:sz w:val="28"/>
          <w:szCs w:val="28"/>
        </w:rPr>
        <w:t>DHIS Reported Numbers</w:t>
      </w:r>
      <w:r w:rsidR="00584353">
        <w:rPr>
          <w:rStyle w:val="EndnoteReference"/>
          <w:b/>
          <w:sz w:val="28"/>
          <w:szCs w:val="28"/>
        </w:rPr>
        <w:end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7"/>
        <w:gridCol w:w="4089"/>
        <w:gridCol w:w="617"/>
        <w:gridCol w:w="756"/>
        <w:gridCol w:w="501"/>
        <w:gridCol w:w="502"/>
        <w:gridCol w:w="524"/>
        <w:gridCol w:w="536"/>
        <w:gridCol w:w="536"/>
        <w:gridCol w:w="536"/>
        <w:gridCol w:w="536"/>
        <w:gridCol w:w="536"/>
        <w:gridCol w:w="536"/>
        <w:gridCol w:w="536"/>
        <w:gridCol w:w="536"/>
        <w:gridCol w:w="1120"/>
      </w:tblGrid>
      <w:tr w:rsidR="002B41CB" w:rsidRPr="002B41CB" w:rsidTr="002B41CB">
        <w:trPr>
          <w:trHeight w:val="333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442" w:type="pct"/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713" w:type="pct"/>
            <w:gridSpan w:val="13"/>
            <w:shd w:val="clear" w:color="auto" w:fill="auto"/>
            <w:noWrap/>
            <w:vAlign w:val="bottom"/>
            <w:hideMark/>
          </w:tcPr>
          <w:p w:rsidR="002B41CB" w:rsidRPr="002B41CB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Month</w:t>
            </w:r>
          </w:p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</w:tr>
      <w:tr w:rsidR="002B41CB" w:rsidRPr="002B41CB" w:rsidTr="00584353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2B41CB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Facility</w:t>
            </w:r>
          </w:p>
        </w:tc>
        <w:tc>
          <w:tcPr>
            <w:tcW w:w="14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proofErr w:type="spellStart"/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DataElementName</w:t>
            </w:r>
            <w:proofErr w:type="spellEnd"/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Year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Jan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Feb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Mar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Apr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May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Jun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Jul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Aug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Sep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Oct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Nov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Dec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6"/>
                <w:szCs w:val="16"/>
                <w:lang w:eastAsia="en-ZA"/>
              </w:rPr>
              <w:t>Grand Total</w:t>
            </w:r>
          </w:p>
        </w:tc>
      </w:tr>
      <w:tr w:rsidR="002B41CB" w:rsidRPr="002B41CB" w:rsidTr="002B41CB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proofErr w:type="spellStart"/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Kalafong</w:t>
            </w:r>
            <w:proofErr w:type="spellEnd"/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 xml:space="preserve"> Hosp</w:t>
            </w:r>
          </w:p>
        </w:tc>
        <w:tc>
          <w:tcPr>
            <w:tcW w:w="1442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 xml:space="preserve">Baby given </w:t>
            </w:r>
            <w:proofErr w:type="spellStart"/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Nevirapine</w:t>
            </w:r>
            <w:proofErr w:type="spellEnd"/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 xml:space="preserve"> within 72 hours after birth</w:t>
            </w:r>
          </w:p>
        </w:tc>
        <w:tc>
          <w:tcPr>
            <w:tcW w:w="218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2008</w:t>
            </w:r>
          </w:p>
        </w:tc>
        <w:tc>
          <w:tcPr>
            <w:tcW w:w="26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71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61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98</w:t>
            </w:r>
          </w:p>
        </w:tc>
        <w:tc>
          <w:tcPr>
            <w:tcW w:w="18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103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98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81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87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108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88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74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79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67</w:t>
            </w:r>
          </w:p>
        </w:tc>
        <w:tc>
          <w:tcPr>
            <w:tcW w:w="39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1,015</w:t>
            </w:r>
          </w:p>
        </w:tc>
      </w:tr>
      <w:tr w:rsidR="002B41CB" w:rsidRPr="002B41CB" w:rsidTr="00584353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18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2009</w:t>
            </w:r>
          </w:p>
        </w:tc>
        <w:tc>
          <w:tcPr>
            <w:tcW w:w="26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71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32</w:t>
            </w:r>
          </w:p>
        </w:tc>
        <w:tc>
          <w:tcPr>
            <w:tcW w:w="18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103</w:t>
            </w:r>
          </w:p>
        </w:tc>
      </w:tr>
      <w:tr w:rsidR="002B41CB" w:rsidRPr="002B41CB" w:rsidTr="00584353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18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2010</w:t>
            </w:r>
          </w:p>
        </w:tc>
        <w:tc>
          <w:tcPr>
            <w:tcW w:w="26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14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39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14</w:t>
            </w:r>
          </w:p>
        </w:tc>
      </w:tr>
      <w:tr w:rsidR="002B41CB" w:rsidRPr="002B41CB" w:rsidTr="002B41CB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Live birth to HIV positive woman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2008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71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61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98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103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98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81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87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108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88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74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79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67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1,015</w:t>
            </w:r>
          </w:p>
        </w:tc>
      </w:tr>
      <w:tr w:rsidR="002B41CB" w:rsidRPr="002B41CB" w:rsidTr="00584353">
        <w:trPr>
          <w:trHeight w:val="225"/>
        </w:trPr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2009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71</w:t>
            </w: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32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103</w:t>
            </w:r>
          </w:p>
        </w:tc>
      </w:tr>
      <w:tr w:rsidR="002B41CB" w:rsidRPr="002B41CB" w:rsidTr="00584353">
        <w:trPr>
          <w:trHeight w:val="225"/>
        </w:trPr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44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2010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7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0</w:t>
            </w:r>
          </w:p>
        </w:tc>
      </w:tr>
      <w:tr w:rsidR="002B41CB" w:rsidRPr="002B41CB" w:rsidTr="002B41CB">
        <w:trPr>
          <w:trHeight w:val="460"/>
        </w:trPr>
        <w:tc>
          <w:tcPr>
            <w:tcW w:w="5000" w:type="pct"/>
            <w:gridSpan w:val="16"/>
            <w:shd w:val="clear" w:color="auto" w:fill="244061" w:themeFill="accent1" w:themeFillShade="80"/>
            <w:noWrap/>
            <w:vAlign w:val="bottom"/>
            <w:hideMark/>
          </w:tcPr>
          <w:p w:rsidR="002B41CB" w:rsidRPr="00B22C68" w:rsidRDefault="002B41CB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</w:tr>
      <w:tr w:rsidR="002B41CB" w:rsidRPr="002B41CB" w:rsidTr="002B41CB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Tshwane Dist Hosp</w:t>
            </w:r>
          </w:p>
        </w:tc>
        <w:tc>
          <w:tcPr>
            <w:tcW w:w="1442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 xml:space="preserve">Baby given </w:t>
            </w:r>
            <w:proofErr w:type="spellStart"/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Nevirapine</w:t>
            </w:r>
            <w:proofErr w:type="spellEnd"/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 xml:space="preserve"> within 72 hours after birth</w:t>
            </w:r>
          </w:p>
        </w:tc>
        <w:tc>
          <w:tcPr>
            <w:tcW w:w="218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2008</w:t>
            </w:r>
          </w:p>
        </w:tc>
        <w:tc>
          <w:tcPr>
            <w:tcW w:w="26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40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39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40</w:t>
            </w:r>
          </w:p>
        </w:tc>
        <w:tc>
          <w:tcPr>
            <w:tcW w:w="18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27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6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42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45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46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34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33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43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39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445</w:t>
            </w:r>
          </w:p>
        </w:tc>
      </w:tr>
      <w:tr w:rsidR="002B41CB" w:rsidRPr="002B41CB" w:rsidTr="002B41CB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18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2009</w:t>
            </w:r>
          </w:p>
        </w:tc>
        <w:tc>
          <w:tcPr>
            <w:tcW w:w="26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52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45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39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40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49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49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53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39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427</w:t>
            </w:r>
          </w:p>
        </w:tc>
      </w:tr>
      <w:tr w:rsidR="002B41CB" w:rsidRPr="002B41CB" w:rsidTr="002B41CB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18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2010</w:t>
            </w:r>
          </w:p>
        </w:tc>
        <w:tc>
          <w:tcPr>
            <w:tcW w:w="26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77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37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42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53</w:t>
            </w: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32</w:t>
            </w: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44</w:t>
            </w:r>
          </w:p>
        </w:tc>
        <w:tc>
          <w:tcPr>
            <w:tcW w:w="189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</w:p>
        </w:tc>
        <w:tc>
          <w:tcPr>
            <w:tcW w:w="395" w:type="pct"/>
            <w:shd w:val="clear" w:color="auto" w:fill="DBE5F1" w:themeFill="accent1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308</w:t>
            </w:r>
          </w:p>
        </w:tc>
      </w:tr>
      <w:tr w:rsidR="002B41CB" w:rsidRPr="002B41CB" w:rsidTr="002B41CB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Live birth to HIV positive woman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2008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47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25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33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43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46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450</w:t>
            </w:r>
          </w:p>
        </w:tc>
      </w:tr>
      <w:tr w:rsidR="002B41CB" w:rsidRPr="002B41CB" w:rsidTr="002B41CB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2009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39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49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49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53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51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58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580</w:t>
            </w:r>
          </w:p>
        </w:tc>
      </w:tr>
      <w:tr w:rsidR="002B41CB" w:rsidRPr="002B41CB" w:rsidTr="002B41CB">
        <w:trPr>
          <w:trHeight w:val="225"/>
        </w:trPr>
        <w:tc>
          <w:tcPr>
            <w:tcW w:w="62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1442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218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b/>
                <w:sz w:val="18"/>
                <w:szCs w:val="18"/>
                <w:lang w:eastAsia="en-ZA"/>
              </w:rPr>
              <w:t>2010</w:t>
            </w:r>
          </w:p>
        </w:tc>
        <w:tc>
          <w:tcPr>
            <w:tcW w:w="26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47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62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37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43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</w:t>
            </w: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53</w:t>
            </w: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32</w:t>
            </w:r>
          </w:p>
        </w:tc>
        <w:tc>
          <w:tcPr>
            <w:tcW w:w="189" w:type="pct"/>
            <w:shd w:val="clear" w:color="auto" w:fill="F2DBDB" w:themeFill="accent2" w:themeFillTint="33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44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 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B22C68" w:rsidRPr="00B22C68" w:rsidRDefault="00B22C68" w:rsidP="00B22C6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en-ZA"/>
              </w:rPr>
            </w:pPr>
            <w:r w:rsidRPr="00B22C68">
              <w:rPr>
                <w:rFonts w:ascii="Arial" w:eastAsia="Times New Roman" w:hAnsi="Arial" w:cs="Arial"/>
                <w:sz w:val="18"/>
                <w:szCs w:val="18"/>
                <w:lang w:eastAsia="en-ZA"/>
              </w:rPr>
              <w:t>503</w:t>
            </w:r>
          </w:p>
        </w:tc>
      </w:tr>
    </w:tbl>
    <w:p w:rsidR="00B22C68" w:rsidRDefault="00B22C68"/>
    <w:p w:rsidR="00584353" w:rsidRDefault="00584353">
      <w:r>
        <w:t>Period under review:  Sept, Oct and Nov 2010 for both indicators</w:t>
      </w:r>
    </w:p>
    <w:sectPr w:rsidR="00584353" w:rsidSect="00B22C68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635" w:rsidRDefault="00692635" w:rsidP="00584353">
      <w:pPr>
        <w:spacing w:after="0" w:line="240" w:lineRule="auto"/>
      </w:pPr>
      <w:r>
        <w:separator/>
      </w:r>
    </w:p>
  </w:endnote>
  <w:endnote w:type="continuationSeparator" w:id="0">
    <w:p w:rsidR="00692635" w:rsidRDefault="00692635" w:rsidP="00584353">
      <w:pPr>
        <w:spacing w:after="0" w:line="240" w:lineRule="auto"/>
      </w:pPr>
      <w:r>
        <w:continuationSeparator/>
      </w:r>
    </w:p>
  </w:endnote>
  <w:endnote w:id="1">
    <w:p w:rsidR="00584353" w:rsidRPr="00584353" w:rsidRDefault="00584353">
      <w:pPr>
        <w:pStyle w:val="EndnoteText"/>
        <w:rPr>
          <w:i/>
        </w:rPr>
      </w:pPr>
      <w:r w:rsidRPr="00584353">
        <w:rPr>
          <w:rStyle w:val="EndnoteReference"/>
          <w:i/>
        </w:rPr>
        <w:endnoteRef/>
      </w:r>
      <w:r w:rsidRPr="00584353">
        <w:rPr>
          <w:i/>
        </w:rPr>
        <w:t xml:space="preserve"> Extracted from DHIS 8 March 2011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635" w:rsidRDefault="00692635" w:rsidP="00584353">
      <w:pPr>
        <w:spacing w:after="0" w:line="240" w:lineRule="auto"/>
      </w:pPr>
      <w:r>
        <w:separator/>
      </w:r>
    </w:p>
  </w:footnote>
  <w:footnote w:type="continuationSeparator" w:id="0">
    <w:p w:rsidR="00692635" w:rsidRDefault="00692635" w:rsidP="00584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353" w:rsidRDefault="00584353">
    <w:pPr>
      <w:pStyle w:val="Header"/>
    </w:pPr>
    <w:r w:rsidRPr="00584353"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819150</wp:posOffset>
          </wp:positionH>
          <wp:positionV relativeFrom="paragraph">
            <wp:posOffset>-449580</wp:posOffset>
          </wp:positionV>
          <wp:extent cx="6569075" cy="1095375"/>
          <wp:effectExtent l="19050" t="0" r="3175" b="9525"/>
          <wp:wrapTight wrapText="bothSides">
            <wp:wrapPolygon edited="0">
              <wp:start x="-63" y="0"/>
              <wp:lineTo x="-63" y="21788"/>
              <wp:lineTo x="21610" y="21788"/>
              <wp:lineTo x="21610" y="0"/>
              <wp:lineTo x="-63" y="0"/>
            </wp:wrapPolygon>
          </wp:wrapTight>
          <wp:docPr id="2" name="Picture 1" descr="ESI SA Letterhead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I SA Letterhead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69075" cy="1095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84353" w:rsidRDefault="0058435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22C68"/>
    <w:rsid w:val="0000399D"/>
    <w:rsid w:val="00010093"/>
    <w:rsid w:val="00011AF2"/>
    <w:rsid w:val="00012312"/>
    <w:rsid w:val="00012BD9"/>
    <w:rsid w:val="000378A9"/>
    <w:rsid w:val="00042CA3"/>
    <w:rsid w:val="00044862"/>
    <w:rsid w:val="00046238"/>
    <w:rsid w:val="00046673"/>
    <w:rsid w:val="0004770B"/>
    <w:rsid w:val="000478A9"/>
    <w:rsid w:val="000504F8"/>
    <w:rsid w:val="00053B57"/>
    <w:rsid w:val="000540FD"/>
    <w:rsid w:val="00060B83"/>
    <w:rsid w:val="000638AD"/>
    <w:rsid w:val="000737F1"/>
    <w:rsid w:val="0007397D"/>
    <w:rsid w:val="00081B8E"/>
    <w:rsid w:val="00087104"/>
    <w:rsid w:val="00087995"/>
    <w:rsid w:val="00087C23"/>
    <w:rsid w:val="00091586"/>
    <w:rsid w:val="00091D9B"/>
    <w:rsid w:val="00093791"/>
    <w:rsid w:val="00095F35"/>
    <w:rsid w:val="0009614E"/>
    <w:rsid w:val="000A2993"/>
    <w:rsid w:val="000B2C9B"/>
    <w:rsid w:val="000C1336"/>
    <w:rsid w:val="000C51E3"/>
    <w:rsid w:val="000D0CF1"/>
    <w:rsid w:val="000D28D4"/>
    <w:rsid w:val="000D374A"/>
    <w:rsid w:val="000E24AF"/>
    <w:rsid w:val="000E4532"/>
    <w:rsid w:val="000E6F20"/>
    <w:rsid w:val="000F14DE"/>
    <w:rsid w:val="000F7229"/>
    <w:rsid w:val="000F7263"/>
    <w:rsid w:val="000F753F"/>
    <w:rsid w:val="000F7D51"/>
    <w:rsid w:val="00101C25"/>
    <w:rsid w:val="00114FF4"/>
    <w:rsid w:val="0011615B"/>
    <w:rsid w:val="00122BAB"/>
    <w:rsid w:val="00125B57"/>
    <w:rsid w:val="00135B8C"/>
    <w:rsid w:val="0014281A"/>
    <w:rsid w:val="00161B24"/>
    <w:rsid w:val="00171BA7"/>
    <w:rsid w:val="001771FB"/>
    <w:rsid w:val="0018167D"/>
    <w:rsid w:val="00182975"/>
    <w:rsid w:val="00191957"/>
    <w:rsid w:val="001A1AAD"/>
    <w:rsid w:val="001A239B"/>
    <w:rsid w:val="001A2DDA"/>
    <w:rsid w:val="001A4CB8"/>
    <w:rsid w:val="001B0BE2"/>
    <w:rsid w:val="001B3774"/>
    <w:rsid w:val="001B646A"/>
    <w:rsid w:val="001C29ED"/>
    <w:rsid w:val="001C4BDD"/>
    <w:rsid w:val="001C4CD8"/>
    <w:rsid w:val="001D61B7"/>
    <w:rsid w:val="001E10D3"/>
    <w:rsid w:val="001E17B3"/>
    <w:rsid w:val="001E31E1"/>
    <w:rsid w:val="001E39AC"/>
    <w:rsid w:val="001E4775"/>
    <w:rsid w:val="001E5B78"/>
    <w:rsid w:val="001E6F11"/>
    <w:rsid w:val="001F301C"/>
    <w:rsid w:val="001F6FCE"/>
    <w:rsid w:val="002000F2"/>
    <w:rsid w:val="00206125"/>
    <w:rsid w:val="00210001"/>
    <w:rsid w:val="00210AEE"/>
    <w:rsid w:val="002110B9"/>
    <w:rsid w:val="0022077C"/>
    <w:rsid w:val="0022171D"/>
    <w:rsid w:val="00224181"/>
    <w:rsid w:val="00226976"/>
    <w:rsid w:val="002306D6"/>
    <w:rsid w:val="00237748"/>
    <w:rsid w:val="00244B4C"/>
    <w:rsid w:val="00245D8B"/>
    <w:rsid w:val="0024773A"/>
    <w:rsid w:val="00254CBC"/>
    <w:rsid w:val="00254D23"/>
    <w:rsid w:val="00254E03"/>
    <w:rsid w:val="0026199A"/>
    <w:rsid w:val="00262621"/>
    <w:rsid w:val="0026625F"/>
    <w:rsid w:val="002730AB"/>
    <w:rsid w:val="00277245"/>
    <w:rsid w:val="00283308"/>
    <w:rsid w:val="00295224"/>
    <w:rsid w:val="00296FE1"/>
    <w:rsid w:val="002A09D7"/>
    <w:rsid w:val="002A185C"/>
    <w:rsid w:val="002A2CEC"/>
    <w:rsid w:val="002A34E5"/>
    <w:rsid w:val="002A5EA3"/>
    <w:rsid w:val="002B41CB"/>
    <w:rsid w:val="002B5F1F"/>
    <w:rsid w:val="002C0CE2"/>
    <w:rsid w:val="002C3461"/>
    <w:rsid w:val="002D02D4"/>
    <w:rsid w:val="002E5DCE"/>
    <w:rsid w:val="002E5FE4"/>
    <w:rsid w:val="002E6F9E"/>
    <w:rsid w:val="002F1783"/>
    <w:rsid w:val="002F47A7"/>
    <w:rsid w:val="002F480E"/>
    <w:rsid w:val="00301740"/>
    <w:rsid w:val="0030558D"/>
    <w:rsid w:val="00306951"/>
    <w:rsid w:val="00307213"/>
    <w:rsid w:val="00307275"/>
    <w:rsid w:val="00313CA6"/>
    <w:rsid w:val="0031626A"/>
    <w:rsid w:val="00322F0A"/>
    <w:rsid w:val="00323541"/>
    <w:rsid w:val="003261F1"/>
    <w:rsid w:val="00330F43"/>
    <w:rsid w:val="00336935"/>
    <w:rsid w:val="00337A74"/>
    <w:rsid w:val="003422B5"/>
    <w:rsid w:val="00342401"/>
    <w:rsid w:val="00346BC8"/>
    <w:rsid w:val="003525EB"/>
    <w:rsid w:val="003536E2"/>
    <w:rsid w:val="00355FC0"/>
    <w:rsid w:val="00362B51"/>
    <w:rsid w:val="003651AF"/>
    <w:rsid w:val="00367806"/>
    <w:rsid w:val="003725F0"/>
    <w:rsid w:val="003860F8"/>
    <w:rsid w:val="003928BF"/>
    <w:rsid w:val="00393126"/>
    <w:rsid w:val="003B03FC"/>
    <w:rsid w:val="003B6458"/>
    <w:rsid w:val="003C0410"/>
    <w:rsid w:val="003C0A45"/>
    <w:rsid w:val="003C0B1E"/>
    <w:rsid w:val="003C17D5"/>
    <w:rsid w:val="003C5F73"/>
    <w:rsid w:val="003C6B54"/>
    <w:rsid w:val="003C6CB9"/>
    <w:rsid w:val="003C79C2"/>
    <w:rsid w:val="003D657C"/>
    <w:rsid w:val="003E6C35"/>
    <w:rsid w:val="003F38E1"/>
    <w:rsid w:val="003F41E3"/>
    <w:rsid w:val="00407A7F"/>
    <w:rsid w:val="00413BA1"/>
    <w:rsid w:val="00414D7C"/>
    <w:rsid w:val="00421CE8"/>
    <w:rsid w:val="004277CD"/>
    <w:rsid w:val="00432025"/>
    <w:rsid w:val="00433073"/>
    <w:rsid w:val="00440730"/>
    <w:rsid w:val="0046503D"/>
    <w:rsid w:val="00476591"/>
    <w:rsid w:val="004779CC"/>
    <w:rsid w:val="004829C0"/>
    <w:rsid w:val="004850CF"/>
    <w:rsid w:val="004A36E8"/>
    <w:rsid w:val="004A5BAF"/>
    <w:rsid w:val="004B12C3"/>
    <w:rsid w:val="004B196E"/>
    <w:rsid w:val="004B23E0"/>
    <w:rsid w:val="004C39E6"/>
    <w:rsid w:val="004D36AE"/>
    <w:rsid w:val="004D3A26"/>
    <w:rsid w:val="004D5250"/>
    <w:rsid w:val="004E0002"/>
    <w:rsid w:val="004E1120"/>
    <w:rsid w:val="004E3CD0"/>
    <w:rsid w:val="004E535A"/>
    <w:rsid w:val="004E65BE"/>
    <w:rsid w:val="004E680A"/>
    <w:rsid w:val="004E68D2"/>
    <w:rsid w:val="004F25AD"/>
    <w:rsid w:val="004F2891"/>
    <w:rsid w:val="004F435F"/>
    <w:rsid w:val="004F4C4E"/>
    <w:rsid w:val="004F5160"/>
    <w:rsid w:val="00501986"/>
    <w:rsid w:val="005116CD"/>
    <w:rsid w:val="00516C90"/>
    <w:rsid w:val="0051716F"/>
    <w:rsid w:val="005262C2"/>
    <w:rsid w:val="005276ED"/>
    <w:rsid w:val="00532292"/>
    <w:rsid w:val="0053263A"/>
    <w:rsid w:val="005330AC"/>
    <w:rsid w:val="005343EC"/>
    <w:rsid w:val="0054108F"/>
    <w:rsid w:val="0054260C"/>
    <w:rsid w:val="00545F45"/>
    <w:rsid w:val="00553694"/>
    <w:rsid w:val="00555821"/>
    <w:rsid w:val="00556E2D"/>
    <w:rsid w:val="00563EB9"/>
    <w:rsid w:val="005653DF"/>
    <w:rsid w:val="00567EB7"/>
    <w:rsid w:val="0057043D"/>
    <w:rsid w:val="0057058B"/>
    <w:rsid w:val="005754A2"/>
    <w:rsid w:val="00577421"/>
    <w:rsid w:val="00584353"/>
    <w:rsid w:val="0058528A"/>
    <w:rsid w:val="005866CF"/>
    <w:rsid w:val="00586F03"/>
    <w:rsid w:val="00586FBA"/>
    <w:rsid w:val="00590CC4"/>
    <w:rsid w:val="0059196C"/>
    <w:rsid w:val="00593A2A"/>
    <w:rsid w:val="005A386E"/>
    <w:rsid w:val="005A4618"/>
    <w:rsid w:val="005A496D"/>
    <w:rsid w:val="005A553B"/>
    <w:rsid w:val="005A5A21"/>
    <w:rsid w:val="005B5850"/>
    <w:rsid w:val="005C3FFA"/>
    <w:rsid w:val="005C5E54"/>
    <w:rsid w:val="005D22ED"/>
    <w:rsid w:val="005D7AE2"/>
    <w:rsid w:val="005E2E29"/>
    <w:rsid w:val="005F18E3"/>
    <w:rsid w:val="005F1EA8"/>
    <w:rsid w:val="005F3612"/>
    <w:rsid w:val="005F6948"/>
    <w:rsid w:val="005F78CB"/>
    <w:rsid w:val="00616B00"/>
    <w:rsid w:val="00623CF3"/>
    <w:rsid w:val="00624118"/>
    <w:rsid w:val="00624CE7"/>
    <w:rsid w:val="00632180"/>
    <w:rsid w:val="00633F16"/>
    <w:rsid w:val="006508E3"/>
    <w:rsid w:val="00652E5C"/>
    <w:rsid w:val="00656363"/>
    <w:rsid w:val="00665AB0"/>
    <w:rsid w:val="00666DEB"/>
    <w:rsid w:val="006673A4"/>
    <w:rsid w:val="0067063B"/>
    <w:rsid w:val="006747E7"/>
    <w:rsid w:val="00676199"/>
    <w:rsid w:val="00690EE4"/>
    <w:rsid w:val="00691463"/>
    <w:rsid w:val="00692635"/>
    <w:rsid w:val="00692A5D"/>
    <w:rsid w:val="0069360C"/>
    <w:rsid w:val="006A3AC1"/>
    <w:rsid w:val="006A7FDF"/>
    <w:rsid w:val="006B67D1"/>
    <w:rsid w:val="006B6C09"/>
    <w:rsid w:val="006C036E"/>
    <w:rsid w:val="006C3AA9"/>
    <w:rsid w:val="006C445F"/>
    <w:rsid w:val="006E42B0"/>
    <w:rsid w:val="006E4626"/>
    <w:rsid w:val="006E6F8A"/>
    <w:rsid w:val="006F58B9"/>
    <w:rsid w:val="007010A6"/>
    <w:rsid w:val="007011E2"/>
    <w:rsid w:val="007076FE"/>
    <w:rsid w:val="00715681"/>
    <w:rsid w:val="0071736E"/>
    <w:rsid w:val="00717878"/>
    <w:rsid w:val="00726BB6"/>
    <w:rsid w:val="007274EC"/>
    <w:rsid w:val="007368B8"/>
    <w:rsid w:val="00740ECD"/>
    <w:rsid w:val="00744AF5"/>
    <w:rsid w:val="0075119F"/>
    <w:rsid w:val="00752A58"/>
    <w:rsid w:val="00757A67"/>
    <w:rsid w:val="00761D15"/>
    <w:rsid w:val="0076370E"/>
    <w:rsid w:val="00763B0E"/>
    <w:rsid w:val="00765A4B"/>
    <w:rsid w:val="00767C84"/>
    <w:rsid w:val="007833ED"/>
    <w:rsid w:val="00783E56"/>
    <w:rsid w:val="00786275"/>
    <w:rsid w:val="00786531"/>
    <w:rsid w:val="00790A4A"/>
    <w:rsid w:val="00790FB2"/>
    <w:rsid w:val="0079355E"/>
    <w:rsid w:val="00795782"/>
    <w:rsid w:val="007A47CD"/>
    <w:rsid w:val="007A654E"/>
    <w:rsid w:val="007B0BEB"/>
    <w:rsid w:val="007B11D0"/>
    <w:rsid w:val="007B45FD"/>
    <w:rsid w:val="007C0049"/>
    <w:rsid w:val="007D3535"/>
    <w:rsid w:val="007D3D0B"/>
    <w:rsid w:val="007E4C6C"/>
    <w:rsid w:val="007E798E"/>
    <w:rsid w:val="007F09E8"/>
    <w:rsid w:val="007F0C41"/>
    <w:rsid w:val="007F3E88"/>
    <w:rsid w:val="007F6498"/>
    <w:rsid w:val="007F7B7E"/>
    <w:rsid w:val="007F7F28"/>
    <w:rsid w:val="00807FBD"/>
    <w:rsid w:val="008120A9"/>
    <w:rsid w:val="008128BD"/>
    <w:rsid w:val="00812C42"/>
    <w:rsid w:val="008160F9"/>
    <w:rsid w:val="00817FD9"/>
    <w:rsid w:val="00823311"/>
    <w:rsid w:val="008266DA"/>
    <w:rsid w:val="0083588D"/>
    <w:rsid w:val="00840124"/>
    <w:rsid w:val="00840484"/>
    <w:rsid w:val="00841E14"/>
    <w:rsid w:val="00843E4C"/>
    <w:rsid w:val="00845999"/>
    <w:rsid w:val="00851E00"/>
    <w:rsid w:val="00853BD3"/>
    <w:rsid w:val="008619A4"/>
    <w:rsid w:val="00867D70"/>
    <w:rsid w:val="00876AC9"/>
    <w:rsid w:val="00882E29"/>
    <w:rsid w:val="00885EA8"/>
    <w:rsid w:val="0089207A"/>
    <w:rsid w:val="008A5469"/>
    <w:rsid w:val="008B099E"/>
    <w:rsid w:val="008C09C6"/>
    <w:rsid w:val="008C74AF"/>
    <w:rsid w:val="008D109D"/>
    <w:rsid w:val="008E0DB4"/>
    <w:rsid w:val="008E20BB"/>
    <w:rsid w:val="008E56B5"/>
    <w:rsid w:val="008E6E7E"/>
    <w:rsid w:val="008E76FF"/>
    <w:rsid w:val="008F357D"/>
    <w:rsid w:val="008F4B44"/>
    <w:rsid w:val="009011F5"/>
    <w:rsid w:val="0090183A"/>
    <w:rsid w:val="00910C2F"/>
    <w:rsid w:val="00917F70"/>
    <w:rsid w:val="00924CF4"/>
    <w:rsid w:val="00931528"/>
    <w:rsid w:val="00937836"/>
    <w:rsid w:val="00946F6B"/>
    <w:rsid w:val="00951F5E"/>
    <w:rsid w:val="00952FDE"/>
    <w:rsid w:val="00954921"/>
    <w:rsid w:val="009563F4"/>
    <w:rsid w:val="0095658A"/>
    <w:rsid w:val="009606F4"/>
    <w:rsid w:val="009632DB"/>
    <w:rsid w:val="00967AD9"/>
    <w:rsid w:val="00972C2D"/>
    <w:rsid w:val="0097513F"/>
    <w:rsid w:val="00977D75"/>
    <w:rsid w:val="00980CFF"/>
    <w:rsid w:val="00984D78"/>
    <w:rsid w:val="00986730"/>
    <w:rsid w:val="009A2A48"/>
    <w:rsid w:val="009B067E"/>
    <w:rsid w:val="009B09CE"/>
    <w:rsid w:val="009B2DC5"/>
    <w:rsid w:val="009B636F"/>
    <w:rsid w:val="009C00AE"/>
    <w:rsid w:val="009C35AF"/>
    <w:rsid w:val="009C3C88"/>
    <w:rsid w:val="009C7102"/>
    <w:rsid w:val="009C7FA1"/>
    <w:rsid w:val="009E162F"/>
    <w:rsid w:val="009E590A"/>
    <w:rsid w:val="009E663D"/>
    <w:rsid w:val="009F28B4"/>
    <w:rsid w:val="009F341E"/>
    <w:rsid w:val="009F3C8B"/>
    <w:rsid w:val="009F5DF2"/>
    <w:rsid w:val="00A031A2"/>
    <w:rsid w:val="00A04C4B"/>
    <w:rsid w:val="00A0663E"/>
    <w:rsid w:val="00A329CF"/>
    <w:rsid w:val="00A34541"/>
    <w:rsid w:val="00A40FCC"/>
    <w:rsid w:val="00A455A6"/>
    <w:rsid w:val="00A50B61"/>
    <w:rsid w:val="00A60E4A"/>
    <w:rsid w:val="00A6298E"/>
    <w:rsid w:val="00A64057"/>
    <w:rsid w:val="00A64E4B"/>
    <w:rsid w:val="00A6799B"/>
    <w:rsid w:val="00A67E6B"/>
    <w:rsid w:val="00A74E84"/>
    <w:rsid w:val="00A85402"/>
    <w:rsid w:val="00A86752"/>
    <w:rsid w:val="00A8745C"/>
    <w:rsid w:val="00A878DA"/>
    <w:rsid w:val="00A90991"/>
    <w:rsid w:val="00A954B5"/>
    <w:rsid w:val="00A9608A"/>
    <w:rsid w:val="00A967A5"/>
    <w:rsid w:val="00AA0AA9"/>
    <w:rsid w:val="00AA1541"/>
    <w:rsid w:val="00AA170F"/>
    <w:rsid w:val="00AB1921"/>
    <w:rsid w:val="00AB5466"/>
    <w:rsid w:val="00AB7323"/>
    <w:rsid w:val="00AC27A4"/>
    <w:rsid w:val="00AC6161"/>
    <w:rsid w:val="00AC7172"/>
    <w:rsid w:val="00AD1DE8"/>
    <w:rsid w:val="00AD24AC"/>
    <w:rsid w:val="00AD24F7"/>
    <w:rsid w:val="00AD33E0"/>
    <w:rsid w:val="00AD6282"/>
    <w:rsid w:val="00AE3268"/>
    <w:rsid w:val="00AE45FB"/>
    <w:rsid w:val="00AF1481"/>
    <w:rsid w:val="00AF373E"/>
    <w:rsid w:val="00AF3FC3"/>
    <w:rsid w:val="00AF62B8"/>
    <w:rsid w:val="00B00111"/>
    <w:rsid w:val="00B0296F"/>
    <w:rsid w:val="00B05EAA"/>
    <w:rsid w:val="00B1313D"/>
    <w:rsid w:val="00B14360"/>
    <w:rsid w:val="00B22C68"/>
    <w:rsid w:val="00B32B09"/>
    <w:rsid w:val="00B34A26"/>
    <w:rsid w:val="00B4020F"/>
    <w:rsid w:val="00B51B3F"/>
    <w:rsid w:val="00B56F73"/>
    <w:rsid w:val="00B57368"/>
    <w:rsid w:val="00B57B61"/>
    <w:rsid w:val="00B66F59"/>
    <w:rsid w:val="00B679FE"/>
    <w:rsid w:val="00B74528"/>
    <w:rsid w:val="00B7452E"/>
    <w:rsid w:val="00B769F0"/>
    <w:rsid w:val="00B8092D"/>
    <w:rsid w:val="00B90A78"/>
    <w:rsid w:val="00B956D9"/>
    <w:rsid w:val="00B96FEA"/>
    <w:rsid w:val="00BA1E7B"/>
    <w:rsid w:val="00BA2BD1"/>
    <w:rsid w:val="00BA38BF"/>
    <w:rsid w:val="00BA5F40"/>
    <w:rsid w:val="00BB0B11"/>
    <w:rsid w:val="00BB18FB"/>
    <w:rsid w:val="00BC0C3A"/>
    <w:rsid w:val="00BC105A"/>
    <w:rsid w:val="00BC27E8"/>
    <w:rsid w:val="00BD02AC"/>
    <w:rsid w:val="00BD4769"/>
    <w:rsid w:val="00BF6507"/>
    <w:rsid w:val="00C02498"/>
    <w:rsid w:val="00C02E12"/>
    <w:rsid w:val="00C077B1"/>
    <w:rsid w:val="00C12852"/>
    <w:rsid w:val="00C14CCF"/>
    <w:rsid w:val="00C16785"/>
    <w:rsid w:val="00C2410D"/>
    <w:rsid w:val="00C256E9"/>
    <w:rsid w:val="00C41611"/>
    <w:rsid w:val="00C41E78"/>
    <w:rsid w:val="00C42D6B"/>
    <w:rsid w:val="00C44745"/>
    <w:rsid w:val="00C45717"/>
    <w:rsid w:val="00C46FB7"/>
    <w:rsid w:val="00C57B31"/>
    <w:rsid w:val="00C60D06"/>
    <w:rsid w:val="00C61748"/>
    <w:rsid w:val="00C62301"/>
    <w:rsid w:val="00C742F3"/>
    <w:rsid w:val="00C76F0C"/>
    <w:rsid w:val="00C8203F"/>
    <w:rsid w:val="00C825E8"/>
    <w:rsid w:val="00C86038"/>
    <w:rsid w:val="00CA1B7D"/>
    <w:rsid w:val="00CA3ED3"/>
    <w:rsid w:val="00CB0C36"/>
    <w:rsid w:val="00CB28A7"/>
    <w:rsid w:val="00CB55C1"/>
    <w:rsid w:val="00CB5A32"/>
    <w:rsid w:val="00CB644B"/>
    <w:rsid w:val="00CC1387"/>
    <w:rsid w:val="00CD1D4B"/>
    <w:rsid w:val="00CD35F8"/>
    <w:rsid w:val="00CD39ED"/>
    <w:rsid w:val="00CD4389"/>
    <w:rsid w:val="00CE15AF"/>
    <w:rsid w:val="00CE7256"/>
    <w:rsid w:val="00CF35A7"/>
    <w:rsid w:val="00CF7669"/>
    <w:rsid w:val="00D01DFF"/>
    <w:rsid w:val="00D27A6E"/>
    <w:rsid w:val="00D37FBE"/>
    <w:rsid w:val="00D40CE5"/>
    <w:rsid w:val="00D4362D"/>
    <w:rsid w:val="00D46B7D"/>
    <w:rsid w:val="00D5329D"/>
    <w:rsid w:val="00D67187"/>
    <w:rsid w:val="00D70923"/>
    <w:rsid w:val="00D727AB"/>
    <w:rsid w:val="00D76E34"/>
    <w:rsid w:val="00D97673"/>
    <w:rsid w:val="00DA326D"/>
    <w:rsid w:val="00DA6DCD"/>
    <w:rsid w:val="00DC3EC6"/>
    <w:rsid w:val="00DC79F1"/>
    <w:rsid w:val="00DD3613"/>
    <w:rsid w:val="00DE12C8"/>
    <w:rsid w:val="00DE21C9"/>
    <w:rsid w:val="00DE2989"/>
    <w:rsid w:val="00DE456B"/>
    <w:rsid w:val="00DE7540"/>
    <w:rsid w:val="00DF7F23"/>
    <w:rsid w:val="00E05432"/>
    <w:rsid w:val="00E0596D"/>
    <w:rsid w:val="00E15B81"/>
    <w:rsid w:val="00E26AD8"/>
    <w:rsid w:val="00E27897"/>
    <w:rsid w:val="00E31FF1"/>
    <w:rsid w:val="00E33BB2"/>
    <w:rsid w:val="00E457C2"/>
    <w:rsid w:val="00E534EC"/>
    <w:rsid w:val="00E5355C"/>
    <w:rsid w:val="00E55FAA"/>
    <w:rsid w:val="00E5606D"/>
    <w:rsid w:val="00E61F77"/>
    <w:rsid w:val="00E624EC"/>
    <w:rsid w:val="00E62DBD"/>
    <w:rsid w:val="00E64C7F"/>
    <w:rsid w:val="00E66CA0"/>
    <w:rsid w:val="00E7054F"/>
    <w:rsid w:val="00E76B24"/>
    <w:rsid w:val="00E76D1C"/>
    <w:rsid w:val="00E776CC"/>
    <w:rsid w:val="00E87EA4"/>
    <w:rsid w:val="00E92839"/>
    <w:rsid w:val="00E928D1"/>
    <w:rsid w:val="00E92E1D"/>
    <w:rsid w:val="00E9406C"/>
    <w:rsid w:val="00EA0E4E"/>
    <w:rsid w:val="00EB1395"/>
    <w:rsid w:val="00EB6E9B"/>
    <w:rsid w:val="00EB6EEE"/>
    <w:rsid w:val="00ED3F5D"/>
    <w:rsid w:val="00EE01A2"/>
    <w:rsid w:val="00EE3165"/>
    <w:rsid w:val="00EE4331"/>
    <w:rsid w:val="00F06192"/>
    <w:rsid w:val="00F06ABF"/>
    <w:rsid w:val="00F117B7"/>
    <w:rsid w:val="00F1200A"/>
    <w:rsid w:val="00F20248"/>
    <w:rsid w:val="00F212EE"/>
    <w:rsid w:val="00F22522"/>
    <w:rsid w:val="00F22B2D"/>
    <w:rsid w:val="00F25E1D"/>
    <w:rsid w:val="00F2776A"/>
    <w:rsid w:val="00F4039C"/>
    <w:rsid w:val="00F43390"/>
    <w:rsid w:val="00F51CB6"/>
    <w:rsid w:val="00F524CD"/>
    <w:rsid w:val="00F559CA"/>
    <w:rsid w:val="00F60A2D"/>
    <w:rsid w:val="00F65872"/>
    <w:rsid w:val="00F7086A"/>
    <w:rsid w:val="00F86251"/>
    <w:rsid w:val="00F8761E"/>
    <w:rsid w:val="00F87E91"/>
    <w:rsid w:val="00F9169E"/>
    <w:rsid w:val="00F92C46"/>
    <w:rsid w:val="00FA5FC9"/>
    <w:rsid w:val="00FA627C"/>
    <w:rsid w:val="00FC1311"/>
    <w:rsid w:val="00FC243E"/>
    <w:rsid w:val="00FC4F04"/>
    <w:rsid w:val="00FC5572"/>
    <w:rsid w:val="00FD7066"/>
    <w:rsid w:val="00FE1804"/>
    <w:rsid w:val="00FE2ED6"/>
    <w:rsid w:val="00FE76B2"/>
    <w:rsid w:val="00FF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6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2C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4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353"/>
  </w:style>
  <w:style w:type="paragraph" w:styleId="Footer">
    <w:name w:val="footer"/>
    <w:basedOn w:val="Normal"/>
    <w:link w:val="FooterChar"/>
    <w:uiPriority w:val="99"/>
    <w:semiHidden/>
    <w:unhideWhenUsed/>
    <w:rsid w:val="00584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353"/>
  </w:style>
  <w:style w:type="paragraph" w:styleId="EndnoteText">
    <w:name w:val="endnote text"/>
    <w:basedOn w:val="Normal"/>
    <w:link w:val="EndnoteTextChar"/>
    <w:uiPriority w:val="99"/>
    <w:semiHidden/>
    <w:unhideWhenUsed/>
    <w:rsid w:val="0058435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435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43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32E0A-0168-4199-A6D2-EE52A4146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Anzel Schonfeldt</dc:creator>
  <cp:lastModifiedBy>Anzel Schonfeldt</cp:lastModifiedBy>
  <cp:revision>1</cp:revision>
  <dcterms:created xsi:type="dcterms:W3CDTF">2011-03-08T11:06:00Z</dcterms:created>
  <dcterms:modified xsi:type="dcterms:W3CDTF">2011-03-08T11:33:00Z</dcterms:modified>
</cp:coreProperties>
</file>