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43" w:rsidRDefault="004E5C74" w:rsidP="004E5C74">
      <w:pPr>
        <w:jc w:val="center"/>
        <w:rPr>
          <w:b/>
        </w:rPr>
      </w:pPr>
      <w:r>
        <w:rPr>
          <w:b/>
        </w:rPr>
        <w:t>HANDOUT IC</w:t>
      </w:r>
      <w:r w:rsidRPr="004E5C74">
        <w:rPr>
          <w:b/>
        </w:rPr>
        <w:t>: DISTRIBUTION OF OVC SERVICE PROVIDERS</w:t>
      </w:r>
    </w:p>
    <w:p w:rsidR="004E5C74" w:rsidRDefault="004E5C74" w:rsidP="004E5C74">
      <w:pPr>
        <w:jc w:val="center"/>
        <w:rPr>
          <w:b/>
        </w:rPr>
      </w:pPr>
      <w:r>
        <w:rPr>
          <w:b/>
        </w:rPr>
        <w:t>MAPPING OF OVC SERVICES IN FREE STATE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830"/>
        <w:gridCol w:w="1831"/>
        <w:gridCol w:w="1831"/>
        <w:gridCol w:w="1831"/>
        <w:gridCol w:w="1831"/>
        <w:gridCol w:w="1835"/>
      </w:tblGrid>
      <w:tr w:rsidR="004E5C74" w:rsidRPr="004E5C74" w:rsidTr="004E5C74">
        <w:trPr>
          <w:trHeight w:val="313"/>
        </w:trPr>
        <w:tc>
          <w:tcPr>
            <w:tcW w:w="833" w:type="pct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C74" w:rsidRPr="004E5C74" w:rsidRDefault="004E5C74" w:rsidP="004E5C74">
            <w:pPr>
              <w:jc w:val="center"/>
              <w:rPr>
                <w:b/>
              </w:rPr>
            </w:pPr>
          </w:p>
        </w:tc>
        <w:tc>
          <w:tcPr>
            <w:tcW w:w="4167" w:type="pct"/>
            <w:gridSpan w:val="5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District</w:t>
            </w:r>
            <w:r w:rsidRPr="004E5C74">
              <w:rPr>
                <w:b/>
                <w:bCs/>
              </w:rPr>
              <w:t xml:space="preserve"> </w:t>
            </w:r>
          </w:p>
        </w:tc>
      </w:tr>
      <w:tr w:rsidR="004E5C74" w:rsidRPr="004E5C74" w:rsidTr="004E5C74">
        <w:trPr>
          <w:trHeight w:val="1004"/>
        </w:trPr>
        <w:tc>
          <w:tcPr>
            <w:tcW w:w="833" w:type="pct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4E5C74" w:rsidRPr="004E5C74" w:rsidRDefault="004E5C74" w:rsidP="004E5C74">
            <w:pPr>
              <w:jc w:val="center"/>
              <w:rPr>
                <w:b/>
              </w:rPr>
            </w:pPr>
          </w:p>
        </w:tc>
        <w:tc>
          <w:tcPr>
            <w:tcW w:w="833" w:type="pc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C74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u w:val="single"/>
                <w:lang w:val="en-US"/>
              </w:rPr>
              <w:t>District 1</w:t>
            </w:r>
            <w:r w:rsidRPr="004E5C74">
              <w:rPr>
                <w:b/>
                <w:lang w:val="en-US"/>
              </w:rPr>
              <w:t xml:space="preserve"> </w:t>
            </w:r>
          </w:p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lang w:val="en-US"/>
              </w:rPr>
              <w:t>THABO MOFUTSANYANE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u w:val="single"/>
                <w:lang w:val="en-US"/>
              </w:rPr>
              <w:t xml:space="preserve">District 2 </w:t>
            </w:r>
            <w:r w:rsidRPr="004E5C74">
              <w:rPr>
                <w:b/>
                <w:lang w:val="en-US"/>
              </w:rPr>
              <w:t>LEJWELEPUTSWA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C74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u w:val="single"/>
                <w:lang w:val="en-US"/>
              </w:rPr>
              <w:t xml:space="preserve">District 3 </w:t>
            </w:r>
            <w:r w:rsidRPr="004E5C74">
              <w:rPr>
                <w:b/>
                <w:lang w:val="en-US"/>
              </w:rPr>
              <w:t xml:space="preserve"> </w:t>
            </w:r>
            <w:r w:rsidRPr="004E5C74">
              <w:rPr>
                <w:b/>
              </w:rPr>
              <w:t xml:space="preserve"> </w:t>
            </w:r>
          </w:p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lang w:val="en-US"/>
              </w:rPr>
              <w:t>FEZILE DABI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C74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u w:val="single"/>
                <w:lang w:val="en-US"/>
              </w:rPr>
              <w:t>District 4</w:t>
            </w:r>
            <w:r w:rsidRPr="004E5C74">
              <w:rPr>
                <w:b/>
                <w:lang w:val="en-US"/>
              </w:rPr>
              <w:t xml:space="preserve"> </w:t>
            </w:r>
          </w:p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lang w:val="en-US"/>
              </w:rPr>
              <w:t>XHARIEP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5C74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u w:val="single"/>
                <w:lang w:val="en-US"/>
              </w:rPr>
              <w:t xml:space="preserve">District 5  </w:t>
            </w:r>
            <w:r w:rsidRPr="004E5C74">
              <w:rPr>
                <w:b/>
              </w:rPr>
              <w:t xml:space="preserve"> </w:t>
            </w:r>
          </w:p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lang w:val="en-US"/>
              </w:rPr>
              <w:t>MOTHEO</w:t>
            </w:r>
            <w:r w:rsidRPr="004E5C74">
              <w:rPr>
                <w:b/>
              </w:rPr>
              <w:t xml:space="preserve"> </w:t>
            </w:r>
          </w:p>
        </w:tc>
      </w:tr>
      <w:tr w:rsidR="004E5C74" w:rsidRPr="004E5C74" w:rsidTr="004E5C74">
        <w:trPr>
          <w:trHeight w:val="583"/>
        </w:trPr>
        <w:tc>
          <w:tcPr>
            <w:tcW w:w="833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# of organizations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7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10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6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1</w:t>
            </w:r>
            <w:r w:rsidRPr="004E5C74">
              <w:rPr>
                <w:b/>
              </w:rPr>
              <w:t xml:space="preserve"> </w:t>
            </w:r>
          </w:p>
        </w:tc>
        <w:tc>
          <w:tcPr>
            <w:tcW w:w="833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0000" w:rsidRPr="004E5C74" w:rsidRDefault="004E5C74" w:rsidP="004E5C74">
            <w:pPr>
              <w:jc w:val="center"/>
              <w:rPr>
                <w:b/>
              </w:rPr>
            </w:pPr>
            <w:r w:rsidRPr="004E5C74">
              <w:rPr>
                <w:b/>
                <w:bCs/>
                <w:lang w:val="en-US"/>
              </w:rPr>
              <w:t>7</w:t>
            </w:r>
            <w:r w:rsidRPr="004E5C74">
              <w:rPr>
                <w:b/>
              </w:rPr>
              <w:t xml:space="preserve"> </w:t>
            </w:r>
          </w:p>
        </w:tc>
      </w:tr>
    </w:tbl>
    <w:p w:rsidR="004E5C74" w:rsidRDefault="004E5C74" w:rsidP="004E5C74">
      <w:pPr>
        <w:jc w:val="center"/>
        <w:rPr>
          <w:b/>
        </w:rPr>
      </w:pPr>
    </w:p>
    <w:p w:rsidR="004E5C74" w:rsidRPr="004E5C74" w:rsidRDefault="004E5C74" w:rsidP="004E5C74">
      <w:pPr>
        <w:jc w:val="center"/>
        <w:rPr>
          <w:b/>
        </w:rPr>
      </w:pPr>
      <w:r>
        <w:rPr>
          <w:b/>
          <w:noProof/>
          <w:lang w:eastAsia="en-ZA"/>
        </w:rPr>
        <w:drawing>
          <wp:inline distT="0" distB="0" distL="0" distR="0">
            <wp:extent cx="6560749" cy="64198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0161" cy="64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E5C74" w:rsidRPr="004E5C74" w:rsidSect="004E5C74">
      <w:pgSz w:w="11906" w:h="16838"/>
      <w:pgMar w:top="1440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revisionView w:inkAnnotations="0"/>
  <w:defaultTabStop w:val="720"/>
  <w:characterSpacingControl w:val="doNotCompress"/>
  <w:compat/>
  <w:rsids>
    <w:rsidRoot w:val="004E5C74"/>
    <w:rsid w:val="004E2CCC"/>
    <w:rsid w:val="004E5C74"/>
    <w:rsid w:val="00771DED"/>
    <w:rsid w:val="00A2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E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5C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C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Nelson</cp:lastModifiedBy>
  <cp:revision>1</cp:revision>
  <dcterms:created xsi:type="dcterms:W3CDTF">2011-03-04T10:56:00Z</dcterms:created>
  <dcterms:modified xsi:type="dcterms:W3CDTF">2011-03-04T11:03:00Z</dcterms:modified>
</cp:coreProperties>
</file>